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BE585D" w14:paraId="5E5787A5" wp14:textId="0C4D4420">
      <w:pPr>
        <w:pStyle w:val="Heading1"/>
        <w:bidi w:val="0"/>
      </w:pPr>
      <w:bookmarkStart w:name="_GoBack" w:id="0"/>
      <w:bookmarkEnd w:id="0"/>
      <w:r w:rsidR="0578086D">
        <w:rPr/>
        <w:t xml:space="preserve">P9 interview synopsis </w:t>
      </w:r>
    </w:p>
    <w:p w:rsidR="15BE585D" w:rsidP="15BE585D" w:rsidRDefault="15BE585D" w14:paraId="3AECD16B" w14:textId="0CFEA2E5">
      <w:pPr>
        <w:pStyle w:val="Normal"/>
        <w:bidi w:val="0"/>
      </w:pPr>
    </w:p>
    <w:p w:rsidR="15BE585D" w:rsidP="15BE585D" w:rsidRDefault="15BE585D" w14:paraId="6DE5EFBE" w14:textId="02ADDF3A">
      <w:pPr>
        <w:pStyle w:val="Heading2"/>
        <w:bidi w:val="0"/>
      </w:pPr>
      <w:r w:rsidR="15BE585D">
        <w:rPr/>
        <w:t>Profile</w:t>
      </w:r>
    </w:p>
    <w:p w:rsidR="15BE585D" w:rsidP="15BE585D" w:rsidRDefault="15BE585D" w14:paraId="6C65F86C" w14:textId="4462170D">
      <w:pPr>
        <w:pStyle w:val="Normal"/>
        <w:bidi w:val="0"/>
      </w:pPr>
      <w:r w:rsidR="15BE585D">
        <w:rPr/>
        <w:t>Include information like</w:t>
      </w:r>
    </w:p>
    <w:p w:rsidR="15BE585D" w:rsidP="0578086D" w:rsidRDefault="15BE585D" w14:paraId="2E97C0A2" w14:textId="6BD65C60">
      <w:pPr>
        <w:pStyle w:val="ListParagraph"/>
        <w:numPr>
          <w:ilvl w:val="0"/>
          <w:numId w:val="1"/>
        </w:numPr>
        <w:bidi w:val="0"/>
        <w:rPr>
          <w:sz w:val="22"/>
          <w:szCs w:val="22"/>
        </w:rPr>
      </w:pPr>
      <w:r w:rsidR="0578086D">
        <w:rPr/>
        <w:t>Age - 30’s/40’s</w:t>
      </w:r>
    </w:p>
    <w:p w:rsidR="15BE585D" w:rsidP="0578086D" w:rsidRDefault="15BE585D" w14:paraId="35E7433A" w14:textId="779DB8B5">
      <w:pPr>
        <w:pStyle w:val="ListParagraph"/>
        <w:numPr>
          <w:ilvl w:val="0"/>
          <w:numId w:val="1"/>
        </w:numPr>
        <w:bidi w:val="0"/>
        <w:rPr>
          <w:sz w:val="22"/>
          <w:szCs w:val="22"/>
        </w:rPr>
      </w:pPr>
      <w:r w:rsidR="0578086D">
        <w:rPr/>
        <w:t>11 Years been Teaching</w:t>
      </w:r>
    </w:p>
    <w:p w:rsidR="15BE585D" w:rsidP="0578086D" w:rsidRDefault="15BE585D" w14:paraId="4A0D91FC" w14:textId="7EED3C7B">
      <w:pPr>
        <w:pStyle w:val="ListParagraph"/>
        <w:numPr>
          <w:ilvl w:val="0"/>
          <w:numId w:val="1"/>
        </w:numPr>
        <w:bidi w:val="0"/>
        <w:rPr>
          <w:sz w:val="22"/>
          <w:szCs w:val="22"/>
        </w:rPr>
      </w:pPr>
      <w:r w:rsidR="0578086D">
        <w:rPr/>
        <w:t>Currently teaches P1, but has taught across the primary spectrum</w:t>
      </w:r>
    </w:p>
    <w:p w:rsidR="15BE585D" w:rsidP="0578086D" w:rsidRDefault="15BE585D" w14:paraId="663D9C4E" w14:textId="3E9C9CB4">
      <w:pPr>
        <w:pStyle w:val="ListParagraph"/>
        <w:numPr>
          <w:ilvl w:val="0"/>
          <w:numId w:val="1"/>
        </w:numPr>
        <w:bidi w:val="0"/>
        <w:rPr>
          <w:sz w:val="22"/>
          <w:szCs w:val="22"/>
        </w:rPr>
      </w:pPr>
      <w:r w:rsidR="0578086D">
        <w:rPr/>
        <w:t>Currently working in Edinburgh Council, has a background across various ( TBC)</w:t>
      </w:r>
    </w:p>
    <w:p w:rsidR="15BE585D" w:rsidP="15BE585D" w:rsidRDefault="15BE585D" w14:paraId="0FA5E76C" w14:textId="7EE46A4B">
      <w:pPr>
        <w:pStyle w:val="Normal"/>
        <w:bidi w:val="0"/>
      </w:pPr>
    </w:p>
    <w:p w:rsidR="15BE585D" w:rsidP="15BE585D" w:rsidRDefault="15BE585D" w14:paraId="2EAE6347" w14:textId="54363993">
      <w:pPr>
        <w:pStyle w:val="Heading2"/>
        <w:bidi w:val="0"/>
      </w:pPr>
      <w:r w:rsidR="15BE585D">
        <w:rPr/>
        <w:t>Contextual insights</w:t>
      </w:r>
    </w:p>
    <w:p w:rsidR="15BE585D" w:rsidP="15BE585D" w:rsidRDefault="15BE585D" w14:paraId="65145948" w14:textId="5DBA0E3E">
      <w:pPr>
        <w:pStyle w:val="Normal"/>
        <w:bidi w:val="0"/>
      </w:pPr>
      <w:r w:rsidR="15BE585D">
        <w:rPr/>
        <w:t xml:space="preserve">These are insights that won’t be communicated through grouping quotes on Miro, like relevant stories or anecdotes that emerge throughout the interview conversation (examples below). </w:t>
      </w:r>
    </w:p>
    <w:p w:rsidR="15BE585D" w:rsidP="15BE585D" w:rsidRDefault="15BE585D" w14:paraId="3AEC3618" w14:textId="3F1D0802">
      <w:pPr>
        <w:pStyle w:val="Normal"/>
        <w:bidi w:val="0"/>
      </w:pPr>
      <w:r w:rsidR="15BE585D">
        <w:rPr/>
        <w:t xml:space="preserve">Each interview synopsis should have contributions from at least two researchers. Same or similar insights between the researchers should be kept. </w:t>
      </w:r>
    </w:p>
    <w:p w:rsidR="15BE585D" w:rsidP="15BE585D" w:rsidRDefault="15BE585D" w14:paraId="08D08537" w14:textId="5FF561FB">
      <w:pPr>
        <w:pStyle w:val="Normal"/>
        <w:bidi w:val="0"/>
      </w:pPr>
    </w:p>
    <w:p w:rsidR="15BE585D" w:rsidP="15BE585D" w:rsidRDefault="15BE585D" w14:paraId="1CDFCA5E" w14:textId="3DCE2374">
      <w:pPr>
        <w:pStyle w:val="Heading3"/>
        <w:bidi w:val="0"/>
      </w:pPr>
      <w:r w:rsidR="15BE585D">
        <w:rPr/>
        <w:t xml:space="preserve">Researcher 1: </w:t>
      </w:r>
    </w:p>
    <w:p w:rsidR="15BE585D" w:rsidP="15BE585D" w:rsidRDefault="15BE585D" w14:paraId="7E05036B" w14:textId="414E097A">
      <w:pPr>
        <w:pStyle w:val="Normal"/>
        <w:bidi w:val="0"/>
      </w:pPr>
    </w:p>
    <w:p w:rsidR="0578086D" w:rsidP="0578086D" w:rsidRDefault="0578086D" w14:paraId="47B2165C" w14:textId="3F953E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578086D">
        <w:rPr/>
        <w:t xml:space="preserve">Uses Edinburgh Council’s ORB’ for accessing all professional learning. </w:t>
      </w:r>
    </w:p>
    <w:p w:rsidR="0578086D" w:rsidP="0578086D" w:rsidRDefault="0578086D" w14:paraId="483E5D00" w14:textId="2D1DB2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578086D">
        <w:rPr/>
        <w:t>Has heard of both the PLL &amp; National Improvement Hub, but never looks at as has no time to do so.</w:t>
      </w:r>
    </w:p>
    <w:p w:rsidR="0578086D" w:rsidP="0578086D" w:rsidRDefault="0578086D" w14:paraId="3BC95DF0" w14:textId="6469347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578086D">
        <w:rPr/>
        <w:t xml:space="preserve">Resources come from Google (even though they have Glow). Has not had Glow training and it’s all just a bit too confusing. </w:t>
      </w:r>
      <w:proofErr w:type="gramStart"/>
      <w:r w:rsidR="0578086D">
        <w:rPr/>
        <w:t>So</w:t>
      </w:r>
      <w:proofErr w:type="gramEnd"/>
      <w:r w:rsidR="0578086D">
        <w:rPr/>
        <w:t xml:space="preserve"> it’s easier to find stuff on Pinterest, </w:t>
      </w:r>
      <w:proofErr w:type="spellStart"/>
      <w:r w:rsidR="0578086D">
        <w:rPr/>
        <w:t>Youtube</w:t>
      </w:r>
      <w:proofErr w:type="spellEnd"/>
      <w:r w:rsidR="0578086D">
        <w:rPr/>
        <w:t xml:space="preserve"> etc.</w:t>
      </w:r>
    </w:p>
    <w:p w:rsidR="0578086D" w:rsidP="0578086D" w:rsidRDefault="0578086D" w14:paraId="5A45F2FD" w14:textId="2ADCDC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578086D">
        <w:rPr/>
        <w:t xml:space="preserve">Has control over digital tool such as </w:t>
      </w:r>
      <w:r w:rsidR="0578086D">
        <w:rPr/>
        <w:t>iPad</w:t>
      </w:r>
      <w:r w:rsidR="0578086D">
        <w:rPr/>
        <w:t xml:space="preserve"> to add own content.</w:t>
      </w:r>
    </w:p>
    <w:p w:rsidR="0578086D" w:rsidP="0578086D" w:rsidRDefault="0578086D" w14:paraId="1412D08C" w14:textId="1D8E1D1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578086D">
        <w:rPr/>
        <w:t xml:space="preserve">Makes a lot of the </w:t>
      </w:r>
      <w:r w:rsidR="0578086D">
        <w:rPr/>
        <w:t>children's</w:t>
      </w:r>
      <w:r w:rsidR="0578086D">
        <w:rPr/>
        <w:t xml:space="preserve"> resources by hand.</w:t>
      </w:r>
    </w:p>
    <w:p w:rsidR="0578086D" w:rsidP="0578086D" w:rsidRDefault="0578086D" w14:paraId="6BFD55E9" w14:textId="631EA9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578086D">
        <w:rPr/>
        <w:t xml:space="preserve">No time to communicate with </w:t>
      </w:r>
      <w:r w:rsidR="0578086D">
        <w:rPr/>
        <w:t>other educators</w:t>
      </w:r>
      <w:r w:rsidR="0578086D">
        <w:rPr/>
        <w:t xml:space="preserve"> but recognises the benefit of doing so</w:t>
      </w:r>
    </w:p>
    <w:p w:rsidR="0578086D" w:rsidP="0578086D" w:rsidRDefault="0578086D" w14:paraId="36F32849" w14:textId="6A97A17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578086D">
        <w:rPr/>
        <w:t xml:space="preserve">Best thing ES could do is come out to the school </w:t>
      </w:r>
      <w:r w:rsidR="0578086D">
        <w:rPr/>
        <w:t>regularly</w:t>
      </w:r>
      <w:r w:rsidR="0578086D">
        <w:rPr/>
        <w:t xml:space="preserve"> and deliver training on the resources they have.</w:t>
      </w:r>
    </w:p>
    <w:p w:rsidR="0578086D" w:rsidP="0578086D" w:rsidRDefault="0578086D" w14:paraId="46A006FF" w14:textId="19F7EFE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578086D">
        <w:rPr/>
        <w:t>Has a positive attitude about ES, but they are just not very engaged with actual teachers.</w:t>
      </w:r>
    </w:p>
    <w:p w:rsidR="0578086D" w:rsidP="0578086D" w:rsidRDefault="0578086D" w14:paraId="3C7E9319" w14:textId="34442C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578086D">
        <w:rPr/>
        <w:t>Teachers exist in a bubble and just get on with the job at hand</w:t>
      </w:r>
    </w:p>
    <w:p w:rsidR="15BE585D" w:rsidP="15BE585D" w:rsidRDefault="15BE585D" w14:paraId="7841F5A9" w14:textId="0890FEDC">
      <w:pPr>
        <w:pStyle w:val="Normal"/>
        <w:bidi w:val="0"/>
      </w:pPr>
    </w:p>
    <w:p w:rsidR="15BE585D" w:rsidP="15BE585D" w:rsidRDefault="15BE585D" w14:paraId="7C160F0B" w14:textId="7CBE2582">
      <w:pPr>
        <w:pStyle w:val="Heading3"/>
        <w:bidi w:val="0"/>
      </w:pPr>
      <w:r w:rsidR="7E328E14">
        <w:rPr/>
        <w:t xml:space="preserve">Researcher 2 (Leah): </w:t>
      </w:r>
    </w:p>
    <w:p w:rsidR="15BE585D" w:rsidP="7E328E14" w:rsidRDefault="15BE585D" w14:paraId="3817C350" w14:textId="6DAD6CF5">
      <w:pPr>
        <w:pStyle w:val="ListParagraph"/>
        <w:numPr>
          <w:ilvl w:val="0"/>
          <w:numId w:val="7"/>
        </w:numPr>
        <w:bidi w:val="0"/>
        <w:ind/>
        <w:rPr>
          <w:sz w:val="22"/>
          <w:szCs w:val="22"/>
        </w:rPr>
      </w:pPr>
      <w:r w:rsidR="7E328E14">
        <w:rPr/>
        <w:t>Internet savvy and aware of various online/digital literacy and numeracy tools. Finds YouTube ‘invaluable.’</w:t>
      </w:r>
    </w:p>
    <w:p w:rsidR="7E328E14" w:rsidP="7E328E14" w:rsidRDefault="7E328E14" w14:paraId="746994D6" w14:textId="00FD630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7E328E14">
        <w:rPr/>
        <w:t>Has some awareness of Education Scotland through past and current Head Teachers signposting to them.</w:t>
      </w:r>
    </w:p>
    <w:p w:rsidR="7E328E14" w:rsidP="7E328E14" w:rsidRDefault="7E328E14" w14:paraId="672F7E92" w14:textId="4C67575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7E328E14">
        <w:rPr/>
        <w:t xml:space="preserve">Does not feel Education Scotland’s presence is felt, especially at a local level. Suggests that in person presentations from Education Scotland would go some way in helping people understand what they offer. </w:t>
      </w:r>
    </w:p>
    <w:p w:rsidR="7E328E14" w:rsidP="7E328E14" w:rsidRDefault="7E328E14" w14:paraId="76C25911" w14:textId="527277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7E328E14">
        <w:rPr/>
        <w:t xml:space="preserve">Is aware of PLL and NIH but does not access them. Usually finds training opportunities through the council intranet. </w:t>
      </w:r>
    </w:p>
    <w:p w:rsidR="7E328E14" w:rsidP="7E328E14" w:rsidRDefault="7E328E14" w14:paraId="226E4A73" w14:textId="7C70163E">
      <w:pPr>
        <w:pStyle w:val="Normal"/>
        <w:bidi w:val="0"/>
        <w:ind w:left="360"/>
      </w:pPr>
      <w:r w:rsidR="7E328E14">
        <w:rPr/>
        <w:t xml:space="preserve">   </w:t>
      </w:r>
    </w:p>
    <w:p w:rsidR="15BE585D" w:rsidP="15BE585D" w:rsidRDefault="15BE585D" w14:paraId="28EB2AFF" w14:textId="0B9ECE30">
      <w:pPr>
        <w:pStyle w:val="Normal"/>
        <w:bidi w:val="0"/>
      </w:pPr>
    </w:p>
    <w:p w:rsidR="15BE585D" w:rsidP="15BE585D" w:rsidRDefault="15BE585D" w14:paraId="164277BB" w14:textId="7EC50041">
      <w:pPr>
        <w:pStyle w:val="Heading3"/>
        <w:bidi w:val="0"/>
      </w:pPr>
      <w:r w:rsidR="15BE585D">
        <w:rPr/>
        <w:t>Themes</w:t>
      </w:r>
    </w:p>
    <w:p w:rsidR="15BE585D" w:rsidP="15BE585D" w:rsidRDefault="15BE585D" w14:paraId="081D19D0" w14:textId="64D4D13D">
      <w:pPr>
        <w:pStyle w:val="Normal"/>
        <w:bidi w:val="0"/>
      </w:pPr>
      <w:r w:rsidR="15BE585D">
        <w:rPr/>
        <w:t xml:space="preserve">These are words to describe the key areas of discussion or insight from the interview, either directly or where they relate to Education Scotland specific research areas. </w:t>
      </w:r>
    </w:p>
    <w:p w:rsidR="15BE585D" w:rsidP="0578086D" w:rsidRDefault="15BE585D" w14:paraId="57CF9729" w14:textId="03C9EEC2">
      <w:pPr>
        <w:pStyle w:val="ListParagraph"/>
        <w:numPr>
          <w:ilvl w:val="0"/>
          <w:numId w:val="5"/>
        </w:numPr>
        <w:bidi w:val="0"/>
        <w:rPr>
          <w:sz w:val="22"/>
          <w:szCs w:val="22"/>
        </w:rPr>
      </w:pPr>
      <w:r w:rsidR="0578086D">
        <w:rPr/>
        <w:t>In a bubble (The teachers)</w:t>
      </w:r>
    </w:p>
    <w:p w:rsidR="15BE585D" w:rsidP="0578086D" w:rsidRDefault="15BE585D" w14:paraId="7580C532" w14:textId="7D7311B6">
      <w:pPr>
        <w:pStyle w:val="ListParagraph"/>
        <w:numPr>
          <w:ilvl w:val="0"/>
          <w:numId w:val="5"/>
        </w:numPr>
        <w:bidi w:val="0"/>
        <w:rPr>
          <w:sz w:val="22"/>
          <w:szCs w:val="22"/>
        </w:rPr>
      </w:pPr>
      <w:r w:rsidR="0578086D">
        <w:rPr/>
        <w:t>No time to access resources, or search for materials</w:t>
      </w:r>
    </w:p>
    <w:p w:rsidR="15BE585D" w:rsidP="0578086D" w:rsidRDefault="15BE585D" w14:paraId="5540FA3C" w14:textId="077AF317">
      <w:pPr>
        <w:pStyle w:val="ListParagraph"/>
        <w:numPr>
          <w:ilvl w:val="0"/>
          <w:numId w:val="5"/>
        </w:numPr>
        <w:bidi w:val="0"/>
        <w:rPr>
          <w:sz w:val="22"/>
          <w:szCs w:val="22"/>
        </w:rPr>
      </w:pPr>
      <w:r w:rsidR="0578086D">
        <w:rPr/>
        <w:t>Interested in learning but council is first port of call</w:t>
      </w:r>
    </w:p>
    <w:p w:rsidR="0578086D" w:rsidP="0578086D" w:rsidRDefault="0578086D" w14:paraId="24C70BC8" w14:textId="295A8E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7E328E14">
        <w:rPr/>
        <w:t>No personal contact with ES</w:t>
      </w:r>
    </w:p>
    <w:p w:rsidR="7E328E14" w:rsidP="7E328E14" w:rsidRDefault="7E328E14" w14:paraId="6FB3068C" w14:textId="4B6359E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7E328E14">
        <w:rPr/>
        <w:t>Time poor</w:t>
      </w:r>
    </w:p>
    <w:p w:rsidR="7E328E14" w:rsidP="7E328E14" w:rsidRDefault="7E328E14" w14:paraId="3D67EE46" w14:textId="7C2B1B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7E328E14">
        <w:rPr/>
        <w:t>Proactive</w:t>
      </w:r>
    </w:p>
    <w:p w:rsidR="7E328E14" w:rsidP="7E328E14" w:rsidRDefault="7E328E14" w14:paraId="68CEE5AE" w14:textId="104B896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7E328E14">
        <w:rPr/>
        <w:t>Digitally literate/savvy</w:t>
      </w:r>
    </w:p>
    <w:p w:rsidR="0578086D" w:rsidP="0578086D" w:rsidRDefault="0578086D" w14:paraId="44165215" w14:textId="2D9CEEE1">
      <w:pPr>
        <w:pStyle w:val="Normal"/>
      </w:pPr>
    </w:p>
    <w:p w:rsidR="0578086D" w:rsidP="0578086D" w:rsidRDefault="0578086D" w14:paraId="20828B04" w14:textId="5B4FBE29">
      <w:pPr>
        <w:pStyle w:val="Normal"/>
      </w:pPr>
    </w:p>
    <w:p w:rsidR="0578086D" w:rsidP="0578086D" w:rsidRDefault="0578086D" w14:paraId="72DFE561" w14:textId="1F7F917E">
      <w:pPr>
        <w:pStyle w:val="Normal"/>
      </w:pPr>
    </w:p>
    <w:p w:rsidR="0578086D" w:rsidP="0578086D" w:rsidRDefault="0578086D" w14:paraId="1A281A0A" w14:textId="0740841E">
      <w:pPr>
        <w:pStyle w:val="Normal"/>
      </w:pPr>
      <w:r w:rsidR="0578086D">
        <w:rPr/>
        <w:t xml:space="preserve">Links - </w:t>
      </w:r>
      <w:hyperlink r:id="Re017abc112394fcb">
        <w:r w:rsidRPr="0578086D" w:rsidR="0578086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https://otter.ai/note/22Q2TPFTBEIJPUKU?f=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FBA63D"/>
  <w15:docId w15:val="{cc20d7d8-09f3-4b13-a9b4-e667780b43b2}"/>
  <w:rsids>
    <w:rsidRoot w:val="4FFBA63D"/>
    <w:rsid w:val="0578086D"/>
    <w:rsid w:val="15BE585D"/>
    <w:rsid w:val="4FFBA63D"/>
    <w:rsid w:val="7E328E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5a80a08e36f942d9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otter.ai/note/22Q2TPFTBEIJPUKU?f=" TargetMode="External" Id="Re017abc112394f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A747DC8664D488F08D05D3042F86F" ma:contentTypeVersion="12" ma:contentTypeDescription="Create a new document." ma:contentTypeScope="" ma:versionID="d3066e24a7ea7d7e04e3dae86cef9401">
  <xsd:schema xmlns:xsd="http://www.w3.org/2001/XMLSchema" xmlns:xs="http://www.w3.org/2001/XMLSchema" xmlns:p="http://schemas.microsoft.com/office/2006/metadata/properties" xmlns:ns2="4a5cddd1-c7b4-461e-9baa-938123afd236" xmlns:ns3="41524539-3e7a-4d54-87f3-bc80b4a9ab84" targetNamespace="http://schemas.microsoft.com/office/2006/metadata/properties" ma:root="true" ma:fieldsID="7942b883ef5cf563d737400f44b4a2f2" ns2:_="" ns3:_="">
    <xsd:import namespace="4a5cddd1-c7b4-461e-9baa-938123afd236"/>
    <xsd:import namespace="41524539-3e7a-4d54-87f3-bc80b4a9a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ddd1-c7b4-461e-9baa-938123afd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4539-3e7a-4d54-87f3-bc80b4a9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68070-4C31-444E-8A44-4EE6830AA3CA}"/>
</file>

<file path=customXml/itemProps2.xml><?xml version="1.0" encoding="utf-8"?>
<ds:datastoreItem xmlns:ds="http://schemas.openxmlformats.org/officeDocument/2006/customXml" ds:itemID="{57E1652C-E218-42F5-ACED-FE9269D38BD2}"/>
</file>

<file path=customXml/itemProps3.xml><?xml version="1.0" encoding="utf-8"?>
<ds:datastoreItem xmlns:ds="http://schemas.openxmlformats.org/officeDocument/2006/customXml" ds:itemID="{7E3E50DD-E4B8-4332-9942-24D3F5F58F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Lockhart</dc:creator>
  <cp:keywords/>
  <dc:description/>
  <cp:lastModifiedBy>Leah Lockhart</cp:lastModifiedBy>
  <cp:revision>4</cp:revision>
  <dcterms:created xsi:type="dcterms:W3CDTF">2020-02-20T10:46:36Z</dcterms:created>
  <dcterms:modified xsi:type="dcterms:W3CDTF">2020-02-26T13:54:23Z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0x010100369A747DC8664D488F08D05D3042F86F</vt:lpwstr>
  </property>
</Properties>
</file>